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E0B7" w14:textId="77777777" w:rsidR="0063764C" w:rsidRPr="00173917" w:rsidRDefault="0063764C" w:rsidP="009752AB">
      <w:pPr>
        <w:ind w:left="-5"/>
        <w:jc w:val="right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ПУБЛИЧНАЯ ОФЕРТА </w:t>
      </w:r>
    </w:p>
    <w:p w14:paraId="6B8F7491" w14:textId="77777777" w:rsidR="0063764C" w:rsidRPr="00173917" w:rsidRDefault="0063764C" w:rsidP="009752AB">
      <w:pPr>
        <w:ind w:left="-5"/>
        <w:jc w:val="right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ПО ПРОВЕДЕНИЮ МАРКЕТИНГОВОЙ АКЦИИ </w:t>
      </w:r>
      <w:r w:rsidR="009752AB" w:rsidRPr="00173917">
        <w:rPr>
          <w:rFonts w:ascii="Times New Roman" w:hAnsi="Times New Roman" w:cs="Times New Roman"/>
        </w:rPr>
        <w:br/>
      </w:r>
      <w:r w:rsidRPr="00173917">
        <w:rPr>
          <w:rFonts w:ascii="Times New Roman" w:hAnsi="Times New Roman" w:cs="Times New Roman"/>
        </w:rPr>
        <w:t>«</w:t>
      </w:r>
      <w:r w:rsidR="00741A0B" w:rsidRPr="00173917">
        <w:rPr>
          <w:rFonts w:ascii="Times New Roman" w:hAnsi="Times New Roman" w:cs="Times New Roman"/>
        </w:rPr>
        <w:t>Нашли дешевле в рассрочку? Вернём разницу</w:t>
      </w:r>
      <w:r w:rsidRPr="00173917">
        <w:rPr>
          <w:rFonts w:ascii="Times New Roman" w:hAnsi="Times New Roman" w:cs="Times New Roman"/>
        </w:rPr>
        <w:t>» в магазинах сети «</w:t>
      </w:r>
      <w:r w:rsidRPr="00173917">
        <w:rPr>
          <w:rFonts w:ascii="Times New Roman" w:hAnsi="Times New Roman" w:cs="Times New Roman"/>
          <w:lang w:val="en-US"/>
        </w:rPr>
        <w:t>Radius</w:t>
      </w:r>
      <w:r w:rsidRPr="00173917">
        <w:rPr>
          <w:rFonts w:ascii="Times New Roman" w:hAnsi="Times New Roman" w:cs="Times New Roman"/>
        </w:rPr>
        <w:t>»</w:t>
      </w:r>
      <w:r w:rsidRPr="00173917">
        <w:rPr>
          <w:rFonts w:ascii="Times New Roman" w:hAnsi="Times New Roman" w:cs="Times New Roman"/>
          <w:color w:val="333333"/>
          <w:sz w:val="27"/>
          <w:szCs w:val="27"/>
          <w:shd w:val="clear" w:color="auto" w:fill="F7F7F7"/>
        </w:rPr>
        <w:t>.</w:t>
      </w:r>
      <w:r w:rsidRPr="00173917">
        <w:rPr>
          <w:rFonts w:ascii="Times New Roman" w:hAnsi="Times New Roman" w:cs="Times New Roman"/>
          <w:b/>
          <w:bCs/>
        </w:rPr>
        <w:t xml:space="preserve"> </w:t>
      </w:r>
    </w:p>
    <w:p w14:paraId="7977BF55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br/>
      </w:r>
      <w:r w:rsidR="0014726C" w:rsidRPr="00EA339C">
        <w:rPr>
          <w:rFonts w:ascii="Times New Roman" w:hAnsi="Times New Roman" w:cs="Times New Roman"/>
        </w:rPr>
        <w:t>Настоящая Публичная оферта в</w:t>
      </w:r>
      <w:r w:rsidRPr="00EA339C">
        <w:rPr>
          <w:rFonts w:ascii="Times New Roman" w:hAnsi="Times New Roman" w:cs="Times New Roman"/>
        </w:rPr>
        <w:t xml:space="preserve"> соответствии с требованиями ст.367, ст.981, ст.982 Гражданского кодекса Республики Узбекистан</w:t>
      </w:r>
      <w:r w:rsidR="0014726C" w:rsidRPr="00EA339C">
        <w:rPr>
          <w:rFonts w:ascii="Times New Roman" w:hAnsi="Times New Roman" w:cs="Times New Roman"/>
        </w:rPr>
        <w:t xml:space="preserve"> предоставляется для проведения маркетинговой акции</w:t>
      </w:r>
      <w:r w:rsidRPr="00EA339C">
        <w:rPr>
          <w:rFonts w:ascii="Times New Roman" w:hAnsi="Times New Roman" w:cs="Times New Roman"/>
        </w:rPr>
        <w:t>.</w:t>
      </w:r>
      <w:r w:rsidRPr="00173917">
        <w:rPr>
          <w:rFonts w:ascii="Times New Roman" w:hAnsi="Times New Roman" w:cs="Times New Roman"/>
        </w:rPr>
        <w:t xml:space="preserve"> </w:t>
      </w:r>
    </w:p>
    <w:p w14:paraId="01F40603" w14:textId="77777777" w:rsidR="009752AB" w:rsidRPr="00173917" w:rsidRDefault="009752AB" w:rsidP="009752AB">
      <w:pPr>
        <w:ind w:left="-5"/>
        <w:rPr>
          <w:rFonts w:ascii="Times New Roman" w:hAnsi="Times New Roman" w:cs="Times New Roman"/>
          <w:b/>
          <w:bCs/>
          <w:i/>
          <w:iCs/>
        </w:rPr>
      </w:pPr>
      <w:r w:rsidRPr="00173917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173917">
        <w:rPr>
          <w:rFonts w:ascii="Times New Roman" w:hAnsi="Times New Roman" w:cs="Times New Roman"/>
          <w:b/>
          <w:bCs/>
          <w:i/>
          <w:iCs/>
        </w:rPr>
        <w:t xml:space="preserve">Раздел 1. Общие положения </w:t>
      </w:r>
    </w:p>
    <w:p w14:paraId="09974462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>1.1. Цель проведения Акции – популяризация бренда «</w:t>
      </w:r>
      <w:r w:rsidRPr="00173917">
        <w:rPr>
          <w:rFonts w:ascii="Times New Roman" w:hAnsi="Times New Roman" w:cs="Times New Roman"/>
          <w:lang w:val="en-US"/>
        </w:rPr>
        <w:t>Radius</w:t>
      </w:r>
      <w:r w:rsidRPr="00173917">
        <w:rPr>
          <w:rFonts w:ascii="Times New Roman" w:hAnsi="Times New Roman" w:cs="Times New Roman"/>
        </w:rPr>
        <w:t>» в Узбекистане, увеличение числа покупателей/потребителей «</w:t>
      </w:r>
      <w:r w:rsidRPr="00173917">
        <w:rPr>
          <w:rFonts w:ascii="Times New Roman" w:hAnsi="Times New Roman" w:cs="Times New Roman"/>
          <w:lang w:val="en-US"/>
        </w:rPr>
        <w:t>Radius</w:t>
      </w:r>
      <w:r w:rsidRPr="00173917">
        <w:rPr>
          <w:rFonts w:ascii="Times New Roman" w:hAnsi="Times New Roman" w:cs="Times New Roman"/>
        </w:rPr>
        <w:t>», стимулирование потребителей к приобретению продукции в сети магазинов «</w:t>
      </w:r>
      <w:r w:rsidRPr="00173917">
        <w:rPr>
          <w:rFonts w:ascii="Times New Roman" w:hAnsi="Times New Roman" w:cs="Times New Roman"/>
          <w:lang w:val="en-US"/>
        </w:rPr>
        <w:t>Radius</w:t>
      </w:r>
      <w:r w:rsidRPr="00173917">
        <w:rPr>
          <w:rFonts w:ascii="Times New Roman" w:hAnsi="Times New Roman" w:cs="Times New Roman"/>
        </w:rPr>
        <w:t>».</w:t>
      </w:r>
    </w:p>
    <w:p w14:paraId="0B272C4A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>1.2. Организатор Акции: общество с ограниченной ответственностью «</w:t>
      </w:r>
      <w:r w:rsidRPr="00173917">
        <w:rPr>
          <w:rFonts w:ascii="Times New Roman" w:hAnsi="Times New Roman" w:cs="Times New Roman"/>
          <w:lang w:val="en-US"/>
        </w:rPr>
        <w:t>Radius</w:t>
      </w:r>
      <w:r w:rsidRPr="00173917">
        <w:rPr>
          <w:rFonts w:ascii="Times New Roman" w:hAnsi="Times New Roman" w:cs="Times New Roman"/>
        </w:rPr>
        <w:t xml:space="preserve"> </w:t>
      </w:r>
      <w:r w:rsidRPr="00173917">
        <w:rPr>
          <w:rFonts w:ascii="Times New Roman" w:hAnsi="Times New Roman" w:cs="Times New Roman"/>
          <w:lang w:val="en-US"/>
        </w:rPr>
        <w:t>Retail</w:t>
      </w:r>
      <w:r w:rsidRPr="00173917">
        <w:rPr>
          <w:rFonts w:ascii="Times New Roman" w:hAnsi="Times New Roman" w:cs="Times New Roman"/>
        </w:rPr>
        <w:t xml:space="preserve">» (далее – «Организатор»). </w:t>
      </w:r>
    </w:p>
    <w:p w14:paraId="78DABE54" w14:textId="77777777" w:rsidR="009752AB" w:rsidRPr="00173917" w:rsidRDefault="009752AB" w:rsidP="009752AB">
      <w:pPr>
        <w:ind w:left="-5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1.3. Территория проведения Акции: Республика Узбекистан  </w:t>
      </w:r>
    </w:p>
    <w:p w14:paraId="7AC49AF2" w14:textId="77777777" w:rsidR="009752AB" w:rsidRPr="00173917" w:rsidRDefault="009752AB" w:rsidP="009752AB">
      <w:pPr>
        <w:ind w:left="-5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1.4. Период проведения Акции: </w:t>
      </w:r>
      <w:r w:rsidRPr="00173917">
        <w:rPr>
          <w:rFonts w:ascii="Times New Roman" w:hAnsi="Times New Roman" w:cs="Times New Roman"/>
          <w:b/>
          <w:bCs/>
        </w:rPr>
        <w:t>с 1 по 31 декабря 2023 года</w:t>
      </w:r>
      <w:r w:rsidRPr="00173917">
        <w:rPr>
          <w:rFonts w:ascii="Times New Roman" w:hAnsi="Times New Roman" w:cs="Times New Roman"/>
        </w:rPr>
        <w:t xml:space="preserve">. </w:t>
      </w:r>
    </w:p>
    <w:p w14:paraId="63792794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1.5. Период проведения Акции может быть продлен по инициативе Организатора. При продлении срока Акции Участники будут дополнительно оповещены Организатором путем размещения соответствующей информации на публичных ресурсах Организатора в сети Интернет, включая, но не ограничиваясь: </w:t>
      </w:r>
      <w:hyperlink r:id="rId5" w:history="1">
        <w:r w:rsidRPr="00173917">
          <w:rPr>
            <w:rStyle w:val="Hyperlink"/>
            <w:rFonts w:ascii="Times New Roman" w:hAnsi="Times New Roman" w:cs="Times New Roman"/>
          </w:rPr>
          <w:t>https://radius.uz</w:t>
        </w:r>
      </w:hyperlink>
      <w:r w:rsidRPr="00173917">
        <w:rPr>
          <w:rFonts w:ascii="Times New Roman" w:hAnsi="Times New Roman" w:cs="Times New Roman"/>
        </w:rPr>
        <w:t xml:space="preserve"> </w:t>
      </w:r>
    </w:p>
    <w:p w14:paraId="39F047BC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1.6. Итоги Акции по усмотрению Организатора могут быть размещены на его публичных ресурсах в сети Интернет, указанных в п.1.5. настоящей публичной оферты. Освещение итогов Акции в средствах массовой информации остается на усмотрение Организатора.  </w:t>
      </w:r>
    </w:p>
    <w:p w14:paraId="51FCD183" w14:textId="77777777" w:rsidR="009752AB" w:rsidRPr="00173917" w:rsidRDefault="009752AB" w:rsidP="009752AB">
      <w:pPr>
        <w:ind w:left="-5"/>
        <w:rPr>
          <w:rFonts w:ascii="Times New Roman" w:hAnsi="Times New Roman" w:cs="Times New Roman"/>
          <w:b/>
          <w:bCs/>
          <w:i/>
          <w:iCs/>
        </w:rPr>
      </w:pPr>
      <w:r w:rsidRPr="00173917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173917">
        <w:rPr>
          <w:rFonts w:ascii="Times New Roman" w:hAnsi="Times New Roman" w:cs="Times New Roman"/>
          <w:b/>
          <w:bCs/>
          <w:i/>
          <w:iCs/>
        </w:rPr>
        <w:br/>
        <w:t xml:space="preserve">Раздел 2. Участники Акции </w:t>
      </w:r>
    </w:p>
    <w:p w14:paraId="6AFE5CBD" w14:textId="77777777" w:rsidR="009752AB" w:rsidRPr="00173917" w:rsidRDefault="009752AB" w:rsidP="009752AB">
      <w:pPr>
        <w:spacing w:after="1"/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>2.1. Участниками Акции (далее – Участники) могут выступать физические лица - резиденты и нерезиденты Республики Узбекистан, а также лица без гражданства, достигшие возраста 18 лет и старше</w:t>
      </w:r>
      <w:r w:rsidR="0014726C" w:rsidRPr="00173917">
        <w:rPr>
          <w:rFonts w:ascii="Times New Roman" w:hAnsi="Times New Roman" w:cs="Times New Roman"/>
        </w:rPr>
        <w:t>,</w:t>
      </w:r>
      <w:r w:rsidRPr="00173917">
        <w:rPr>
          <w:rFonts w:ascii="Times New Roman" w:hAnsi="Times New Roman" w:cs="Times New Roman"/>
        </w:rPr>
        <w:t xml:space="preserve"> имею</w:t>
      </w:r>
      <w:r w:rsidRPr="00EA339C">
        <w:rPr>
          <w:rFonts w:ascii="Times New Roman" w:hAnsi="Times New Roman" w:cs="Times New Roman"/>
        </w:rPr>
        <w:t>щие</w:t>
      </w:r>
      <w:r w:rsidR="0014726C" w:rsidRPr="00EA339C">
        <w:rPr>
          <w:rFonts w:ascii="Times New Roman" w:hAnsi="Times New Roman" w:cs="Times New Roman"/>
        </w:rPr>
        <w:t xml:space="preserve"> документ удостоверяющую личность</w:t>
      </w:r>
      <w:r w:rsidRPr="00EA339C">
        <w:rPr>
          <w:rFonts w:ascii="Times New Roman" w:hAnsi="Times New Roman" w:cs="Times New Roman"/>
        </w:rPr>
        <w:t xml:space="preserve"> </w:t>
      </w:r>
      <w:r w:rsidR="0014726C" w:rsidRPr="00EA339C">
        <w:rPr>
          <w:rFonts w:ascii="Times New Roman" w:hAnsi="Times New Roman" w:cs="Times New Roman"/>
        </w:rPr>
        <w:t>(</w:t>
      </w:r>
      <w:r w:rsidRPr="00173917">
        <w:rPr>
          <w:rFonts w:ascii="Times New Roman" w:hAnsi="Times New Roman" w:cs="Times New Roman"/>
        </w:rPr>
        <w:t>паспорт</w:t>
      </w:r>
      <w:r w:rsidR="0014726C" w:rsidRPr="00173917">
        <w:rPr>
          <w:rFonts w:ascii="Times New Roman" w:hAnsi="Times New Roman" w:cs="Times New Roman"/>
        </w:rPr>
        <w:t>)</w:t>
      </w:r>
      <w:r w:rsidRPr="00173917">
        <w:rPr>
          <w:rFonts w:ascii="Times New Roman" w:hAnsi="Times New Roman" w:cs="Times New Roman"/>
        </w:rPr>
        <w:t xml:space="preserve"> и оборотную пластиковую карту</w:t>
      </w:r>
      <w:r w:rsidR="0014726C" w:rsidRPr="00173917">
        <w:rPr>
          <w:rFonts w:ascii="Times New Roman" w:hAnsi="Times New Roman" w:cs="Times New Roman"/>
        </w:rPr>
        <w:t xml:space="preserve">, </w:t>
      </w:r>
      <w:r w:rsidRPr="00173917">
        <w:rPr>
          <w:rFonts w:ascii="Times New Roman" w:hAnsi="Times New Roman" w:cs="Times New Roman"/>
        </w:rPr>
        <w:t xml:space="preserve">с постоянным доходом </w:t>
      </w:r>
      <w:r w:rsidR="0014726C" w:rsidRPr="00173917">
        <w:rPr>
          <w:rFonts w:ascii="Times New Roman" w:hAnsi="Times New Roman" w:cs="Times New Roman"/>
        </w:rPr>
        <w:t xml:space="preserve">за </w:t>
      </w:r>
      <w:r w:rsidRPr="00173917">
        <w:rPr>
          <w:rFonts w:ascii="Times New Roman" w:hAnsi="Times New Roman" w:cs="Times New Roman"/>
        </w:rPr>
        <w:t xml:space="preserve">последние 6 месяцев, выполняющие условия проведения Акции и не имеющие ограничений для участия в Акции, в соответствии с требованиями действующего законодательства Республики Узбекистан.  </w:t>
      </w:r>
    </w:p>
    <w:p w14:paraId="3B38A9CF" w14:textId="77777777" w:rsidR="009752AB" w:rsidRPr="00173917" w:rsidRDefault="009752AB" w:rsidP="009752AB">
      <w:pPr>
        <w:ind w:left="-5"/>
        <w:rPr>
          <w:rFonts w:ascii="Times New Roman" w:hAnsi="Times New Roman" w:cs="Times New Roman"/>
          <w:b/>
          <w:bCs/>
          <w:i/>
          <w:iCs/>
        </w:rPr>
      </w:pPr>
      <w:r w:rsidRPr="00173917">
        <w:rPr>
          <w:rFonts w:ascii="Times New Roman" w:hAnsi="Times New Roman" w:cs="Times New Roman"/>
          <w:b/>
          <w:bCs/>
          <w:i/>
          <w:iCs/>
        </w:rPr>
        <w:br/>
      </w:r>
      <w:r w:rsidRPr="00173917">
        <w:rPr>
          <w:rFonts w:ascii="Times New Roman" w:hAnsi="Times New Roman" w:cs="Times New Roman"/>
          <w:b/>
          <w:bCs/>
          <w:i/>
          <w:iCs/>
        </w:rPr>
        <w:br/>
        <w:t xml:space="preserve">Раздел 3. Условия участия в Акции </w:t>
      </w:r>
    </w:p>
    <w:p w14:paraId="07D73A74" w14:textId="46FF6AF1" w:rsidR="009752AB" w:rsidRPr="00173917" w:rsidRDefault="009752AB" w:rsidP="009752AB">
      <w:pPr>
        <w:spacing w:after="158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>3.1. Акция действует во всех магазинах сети «</w:t>
      </w:r>
      <w:r w:rsidRPr="00173917">
        <w:rPr>
          <w:rFonts w:ascii="Times New Roman" w:hAnsi="Times New Roman" w:cs="Times New Roman"/>
          <w:lang w:val="en-US"/>
        </w:rPr>
        <w:t>Radius</w:t>
      </w:r>
      <w:r w:rsidRPr="00173917">
        <w:rPr>
          <w:rFonts w:ascii="Times New Roman" w:hAnsi="Times New Roman" w:cs="Times New Roman"/>
        </w:rPr>
        <w:t>», в сравнении цены участвуют только сетевые магазины электроники и бытовой техники</w:t>
      </w:r>
      <w:r w:rsidR="009A7697">
        <w:rPr>
          <w:rFonts w:ascii="Times New Roman" w:hAnsi="Times New Roman" w:cs="Times New Roman"/>
        </w:rPr>
        <w:t>, и только цены в рассрочку, предоставляемую исключительно со стороны «</w:t>
      </w:r>
      <w:r w:rsidR="009A7697">
        <w:rPr>
          <w:rFonts w:ascii="Times New Roman" w:hAnsi="Times New Roman" w:cs="Times New Roman"/>
          <w:lang w:val="en-US"/>
        </w:rPr>
        <w:t>Radius</w:t>
      </w:r>
      <w:r w:rsidR="009A7697">
        <w:rPr>
          <w:rFonts w:ascii="Times New Roman" w:hAnsi="Times New Roman" w:cs="Times New Roman"/>
        </w:rPr>
        <w:t>»</w:t>
      </w:r>
      <w:r w:rsidR="009A7697" w:rsidRPr="009A7697">
        <w:rPr>
          <w:rFonts w:ascii="Times New Roman" w:hAnsi="Times New Roman" w:cs="Times New Roman"/>
        </w:rPr>
        <w:t xml:space="preserve"> </w:t>
      </w:r>
      <w:r w:rsidR="009A7697">
        <w:rPr>
          <w:rFonts w:ascii="Times New Roman" w:hAnsi="Times New Roman" w:cs="Times New Roman"/>
        </w:rPr>
        <w:t>(цены партнеров не учитываются).</w:t>
      </w:r>
      <w:r w:rsidRPr="00173917">
        <w:rPr>
          <w:rFonts w:ascii="Times New Roman" w:hAnsi="Times New Roman" w:cs="Times New Roman"/>
        </w:rPr>
        <w:t xml:space="preserve"> </w:t>
      </w:r>
    </w:p>
    <w:p w14:paraId="66EA15DB" w14:textId="1E4357BF" w:rsidR="009752AB" w:rsidRPr="009A7697" w:rsidRDefault="009752AB" w:rsidP="009752AB">
      <w:pPr>
        <w:spacing w:after="158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>3.2. Размер компенсации составляет 124% от разницы между ценой</w:t>
      </w:r>
      <w:r w:rsidR="0014726C" w:rsidRPr="00173917">
        <w:rPr>
          <w:rFonts w:ascii="Times New Roman" w:hAnsi="Times New Roman" w:cs="Times New Roman"/>
        </w:rPr>
        <w:t>,</w:t>
      </w:r>
      <w:r w:rsidRPr="00173917">
        <w:rPr>
          <w:rFonts w:ascii="Times New Roman" w:hAnsi="Times New Roman" w:cs="Times New Roman"/>
        </w:rPr>
        <w:t xml:space="preserve"> предложенной «Магазином-конкурентом» и ценой</w:t>
      </w:r>
      <w:r w:rsidR="0014726C" w:rsidRPr="00173917">
        <w:rPr>
          <w:rFonts w:ascii="Times New Roman" w:hAnsi="Times New Roman" w:cs="Times New Roman"/>
        </w:rPr>
        <w:t>,</w:t>
      </w:r>
      <w:r w:rsidRPr="00173917">
        <w:rPr>
          <w:rFonts w:ascii="Times New Roman" w:hAnsi="Times New Roman" w:cs="Times New Roman"/>
        </w:rPr>
        <w:t xml:space="preserve"> предложенной нами.</w:t>
      </w:r>
      <w:r w:rsidR="009A7697" w:rsidRPr="009A7697">
        <w:rPr>
          <w:rFonts w:ascii="Times New Roman" w:hAnsi="Times New Roman" w:cs="Times New Roman"/>
        </w:rPr>
        <w:t xml:space="preserve"> </w:t>
      </w:r>
      <w:r w:rsidR="009A7697">
        <w:rPr>
          <w:rFonts w:ascii="Times New Roman" w:hAnsi="Times New Roman" w:cs="Times New Roman"/>
        </w:rPr>
        <w:t>Компенсация предоставляется в виде начисленных бонусов в системе, которые участник может использовать в дальнейших покупках через «</w:t>
      </w:r>
      <w:r w:rsidR="009A7697">
        <w:rPr>
          <w:rFonts w:ascii="Times New Roman" w:hAnsi="Times New Roman" w:cs="Times New Roman"/>
          <w:lang w:val="en-US"/>
        </w:rPr>
        <w:t>Radius</w:t>
      </w:r>
      <w:r w:rsidR="009A7697">
        <w:rPr>
          <w:rFonts w:ascii="Times New Roman" w:hAnsi="Times New Roman" w:cs="Times New Roman"/>
        </w:rPr>
        <w:t>». Условия использования бонуса (</w:t>
      </w:r>
      <w:proofErr w:type="spellStart"/>
      <w:r w:rsidR="009A7697">
        <w:rPr>
          <w:rFonts w:ascii="Times New Roman" w:hAnsi="Times New Roman" w:cs="Times New Roman"/>
        </w:rPr>
        <w:t>кешбека</w:t>
      </w:r>
      <w:proofErr w:type="spellEnd"/>
      <w:r w:rsidR="009A7697">
        <w:rPr>
          <w:rFonts w:ascii="Times New Roman" w:hAnsi="Times New Roman" w:cs="Times New Roman"/>
        </w:rPr>
        <w:t>) регулируются отдельным регламентом по бонусам.</w:t>
      </w:r>
    </w:p>
    <w:p w14:paraId="6B8EDD0C" w14:textId="28876CB1" w:rsidR="009A7697" w:rsidRPr="009A7697" w:rsidRDefault="009A7697" w:rsidP="009752AB">
      <w:pPr>
        <w:spacing w:after="1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Для того, чтобы получить гарантированную компенсацию, Участники акции должны приобрести данный продукт в сети «</w:t>
      </w:r>
      <w:r>
        <w:rPr>
          <w:rFonts w:ascii="Times New Roman" w:hAnsi="Times New Roman" w:cs="Times New Roman"/>
          <w:lang w:val="en-US"/>
        </w:rPr>
        <w:t>Radius</w:t>
      </w:r>
      <w:r>
        <w:rPr>
          <w:rFonts w:ascii="Times New Roman" w:hAnsi="Times New Roman" w:cs="Times New Roman"/>
        </w:rPr>
        <w:t>»</w:t>
      </w:r>
      <w:r w:rsidRPr="009A7697">
        <w:rPr>
          <w:rFonts w:ascii="Times New Roman" w:hAnsi="Times New Roman" w:cs="Times New Roman"/>
        </w:rPr>
        <w:t>.</w:t>
      </w:r>
    </w:p>
    <w:p w14:paraId="3D5568B9" w14:textId="358B56C3" w:rsidR="009752AB" w:rsidRPr="00173917" w:rsidRDefault="009752AB" w:rsidP="009752AB">
      <w:pPr>
        <w:spacing w:after="158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>3.</w:t>
      </w:r>
      <w:r w:rsidR="009A7697">
        <w:rPr>
          <w:rFonts w:ascii="Times New Roman" w:hAnsi="Times New Roman" w:cs="Times New Roman"/>
        </w:rPr>
        <w:t>4</w:t>
      </w:r>
      <w:r w:rsidRPr="00173917">
        <w:rPr>
          <w:rFonts w:ascii="Times New Roman" w:hAnsi="Times New Roman" w:cs="Times New Roman"/>
        </w:rPr>
        <w:t xml:space="preserve">. Для подтверждения цены, предложенной «Магазином-конкурентом» клиент должен предоставить фотографию </w:t>
      </w:r>
      <w:r w:rsidR="0014726C" w:rsidRPr="009A7697">
        <w:rPr>
          <w:rFonts w:ascii="Times New Roman" w:hAnsi="Times New Roman" w:cs="Times New Roman"/>
        </w:rPr>
        <w:t>(или снятое видео)</w:t>
      </w:r>
      <w:r w:rsidR="0014726C" w:rsidRPr="00173917">
        <w:rPr>
          <w:rFonts w:ascii="Times New Roman" w:hAnsi="Times New Roman" w:cs="Times New Roman"/>
        </w:rPr>
        <w:t xml:space="preserve"> </w:t>
      </w:r>
      <w:r w:rsidRPr="00173917">
        <w:rPr>
          <w:rFonts w:ascii="Times New Roman" w:hAnsi="Times New Roman" w:cs="Times New Roman"/>
        </w:rPr>
        <w:t>ценника либо скриншот с сайта «Магазина-конкурента».</w:t>
      </w:r>
    </w:p>
    <w:p w14:paraId="109F45D8" w14:textId="44C25F54" w:rsidR="009752AB" w:rsidRPr="00173917" w:rsidRDefault="009752AB" w:rsidP="0097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73917">
        <w:rPr>
          <w:rFonts w:ascii="Times New Roman" w:hAnsi="Times New Roman" w:cs="Times New Roman"/>
        </w:rPr>
        <w:lastRenderedPageBreak/>
        <w:t>3.</w:t>
      </w:r>
      <w:r w:rsidR="009A7697">
        <w:rPr>
          <w:rFonts w:ascii="Times New Roman" w:hAnsi="Times New Roman" w:cs="Times New Roman"/>
        </w:rPr>
        <w:t>5</w:t>
      </w:r>
      <w:r w:rsidRPr="00173917">
        <w:rPr>
          <w:rFonts w:ascii="Times New Roman" w:hAnsi="Times New Roman" w:cs="Times New Roman"/>
        </w:rPr>
        <w:t>. Сеть магазинов «</w:t>
      </w:r>
      <w:r w:rsidRPr="00173917">
        <w:rPr>
          <w:rFonts w:ascii="Times New Roman" w:hAnsi="Times New Roman" w:cs="Times New Roman"/>
          <w:lang w:val="en-US"/>
        </w:rPr>
        <w:t>Radius</w:t>
      </w:r>
      <w:r w:rsidRPr="00173917">
        <w:rPr>
          <w:rFonts w:ascii="Times New Roman" w:hAnsi="Times New Roman" w:cs="Times New Roman"/>
        </w:rPr>
        <w:t>» оставляет за собой право использование услуг партнеров.</w:t>
      </w:r>
      <w:r w:rsidRPr="00173917">
        <w:rPr>
          <w:rFonts w:ascii="Times New Roman" w:hAnsi="Times New Roman" w:cs="Times New Roman"/>
        </w:rPr>
        <w:br/>
      </w:r>
      <w:r w:rsidRPr="00173917">
        <w:rPr>
          <w:rFonts w:ascii="Times New Roman" w:eastAsia="Times New Roman" w:hAnsi="Times New Roman" w:cs="Times New Roman"/>
          <w:bCs/>
          <w:lang w:eastAsia="ru-RU"/>
        </w:rPr>
        <w:br/>
        <w:t>3.</w:t>
      </w:r>
      <w:r w:rsidR="009A7697">
        <w:rPr>
          <w:rFonts w:ascii="Times New Roman" w:eastAsia="Times New Roman" w:hAnsi="Times New Roman" w:cs="Times New Roman"/>
          <w:bCs/>
          <w:lang w:eastAsia="ru-RU"/>
        </w:rPr>
        <w:t>6</w:t>
      </w:r>
      <w:r w:rsidRPr="00173917">
        <w:rPr>
          <w:rFonts w:ascii="Times New Roman" w:eastAsia="Times New Roman" w:hAnsi="Times New Roman" w:cs="Times New Roman"/>
          <w:bCs/>
          <w:lang w:eastAsia="ru-RU"/>
        </w:rPr>
        <w:t>.</w:t>
      </w:r>
      <w:r w:rsidRPr="0017391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73917">
        <w:rPr>
          <w:rFonts w:ascii="Times New Roman" w:eastAsia="Times New Roman" w:hAnsi="Times New Roman" w:cs="Times New Roman"/>
          <w:lang w:eastAsia="ru-RU"/>
        </w:rPr>
        <w:t xml:space="preserve"> При сравнении учитываются только цены: </w:t>
      </w:r>
    </w:p>
    <w:p w14:paraId="494731A1" w14:textId="7A8906CB" w:rsidR="009752AB" w:rsidRPr="00173917" w:rsidRDefault="00CD3B23" w:rsidP="0097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2AB" w:rsidRPr="00173917">
        <w:rPr>
          <w:rFonts w:ascii="Times New Roman" w:eastAsia="Times New Roman" w:hAnsi="Times New Roman" w:cs="Times New Roman"/>
          <w:lang w:eastAsia="ru-RU"/>
        </w:rPr>
        <w:t>Относящиеся к городу обращения;</w:t>
      </w:r>
    </w:p>
    <w:p w14:paraId="4B47D63D" w14:textId="3CFFAE09" w:rsidR="009752AB" w:rsidRPr="00173917" w:rsidRDefault="00CD3B23" w:rsidP="0097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2AB" w:rsidRPr="00173917">
        <w:rPr>
          <w:rFonts w:ascii="Times New Roman" w:eastAsia="Times New Roman" w:hAnsi="Times New Roman" w:cs="Times New Roman"/>
          <w:lang w:eastAsia="ru-RU"/>
        </w:rPr>
        <w:t>Без учёта применения: индивидуальных скидок, специальных скидочных средств (бонусы, купоны, подарочные карты, и т. п.), скидок на комплекты</w:t>
      </w:r>
    </w:p>
    <w:p w14:paraId="1DF2B974" w14:textId="12089D77" w:rsidR="009752AB" w:rsidRPr="00173917" w:rsidRDefault="00CD3B23" w:rsidP="0097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2AB" w:rsidRPr="00173917">
        <w:rPr>
          <w:rFonts w:ascii="Times New Roman" w:eastAsia="Times New Roman" w:hAnsi="Times New Roman" w:cs="Times New Roman"/>
          <w:lang w:eastAsia="ru-RU"/>
        </w:rPr>
        <w:t>Относящиеся к кондиционному, новому товару (товар и упаковка не имеют дефектов, полная комплектация);</w:t>
      </w:r>
    </w:p>
    <w:p w14:paraId="03C16213" w14:textId="69B95838" w:rsidR="009752AB" w:rsidRDefault="00CD3B23" w:rsidP="0097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2AB" w:rsidRPr="00173917">
        <w:rPr>
          <w:rFonts w:ascii="Times New Roman" w:eastAsia="Times New Roman" w:hAnsi="Times New Roman" w:cs="Times New Roman"/>
          <w:lang w:eastAsia="ru-RU"/>
        </w:rPr>
        <w:t>Не являющиеся ценовой или типографской ошибкой</w:t>
      </w:r>
      <w:r w:rsidRPr="00CD3B23">
        <w:rPr>
          <w:rFonts w:ascii="Times New Roman" w:eastAsia="Times New Roman" w:hAnsi="Times New Roman" w:cs="Times New Roman"/>
          <w:lang w:eastAsia="ru-RU"/>
        </w:rPr>
        <w:t>;</w:t>
      </w:r>
    </w:p>
    <w:p w14:paraId="7BAA01C3" w14:textId="3889E3A9" w:rsidR="00CD3B23" w:rsidRDefault="00CD3B23" w:rsidP="0097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Товары должны быть 100% идентичными (включая, но не ограничиваясь моделью, цветом, техническими характеристиками, а также </w:t>
      </w:r>
      <w:r w:rsidR="009A7697">
        <w:rPr>
          <w:rFonts w:ascii="Times New Roman" w:eastAsia="Times New Roman" w:hAnsi="Times New Roman" w:cs="Times New Roman"/>
          <w:lang w:eastAsia="ru-RU"/>
        </w:rPr>
        <w:t>регионом,</w:t>
      </w:r>
      <w:r>
        <w:rPr>
          <w:rFonts w:ascii="Times New Roman" w:eastAsia="Times New Roman" w:hAnsi="Times New Roman" w:cs="Times New Roman"/>
          <w:lang w:eastAsia="ru-RU"/>
        </w:rPr>
        <w:t xml:space="preserve"> для которого были выпущены)</w:t>
      </w:r>
      <w:r w:rsidR="009A7697" w:rsidRPr="009A7697">
        <w:rPr>
          <w:rFonts w:ascii="Times New Roman" w:eastAsia="Times New Roman" w:hAnsi="Times New Roman" w:cs="Times New Roman"/>
          <w:lang w:eastAsia="ru-RU"/>
        </w:rPr>
        <w:t>;</w:t>
      </w:r>
    </w:p>
    <w:p w14:paraId="3EC8A205" w14:textId="4AE55618" w:rsidR="009752AB" w:rsidRPr="009A7697" w:rsidRDefault="009A7697" w:rsidP="00CD3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679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00546" w:rsidRPr="00936796">
        <w:rPr>
          <w:rFonts w:ascii="Times New Roman" w:eastAsia="Times New Roman" w:hAnsi="Times New Roman" w:cs="Times New Roman"/>
          <w:lang w:eastAsia="ru-RU"/>
        </w:rPr>
        <w:t>Цены на рассрочку б</w:t>
      </w:r>
      <w:r w:rsidRPr="00936796">
        <w:rPr>
          <w:rFonts w:ascii="Times New Roman" w:eastAsia="Times New Roman" w:hAnsi="Times New Roman" w:cs="Times New Roman"/>
          <w:lang w:eastAsia="ru-RU"/>
        </w:rPr>
        <w:t xml:space="preserve">удут сравниваться с аналогичным периодом и условиями (без пени и прочих дополнительных расходов). Товары, </w:t>
      </w:r>
      <w:r w:rsidR="000734A8" w:rsidRPr="00936796">
        <w:rPr>
          <w:rFonts w:ascii="Times New Roman" w:eastAsia="Times New Roman" w:hAnsi="Times New Roman" w:cs="Times New Roman"/>
          <w:lang w:val="uz-Cyrl-UZ" w:eastAsia="ru-RU"/>
        </w:rPr>
        <w:t>купле</w:t>
      </w:r>
      <w:proofErr w:type="spellStart"/>
      <w:r w:rsidR="000734A8" w:rsidRPr="00936796">
        <w:rPr>
          <w:rFonts w:ascii="Times New Roman" w:eastAsia="Times New Roman" w:hAnsi="Times New Roman" w:cs="Times New Roman"/>
          <w:lang w:eastAsia="ru-RU"/>
        </w:rPr>
        <w:t>нные</w:t>
      </w:r>
      <w:proofErr w:type="spellEnd"/>
      <w:r w:rsidRPr="009367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0546" w:rsidRPr="00936796">
        <w:rPr>
          <w:rFonts w:ascii="Times New Roman" w:eastAsia="Times New Roman" w:hAnsi="Times New Roman" w:cs="Times New Roman"/>
          <w:lang w:eastAsia="ru-RU"/>
        </w:rPr>
        <w:t>на основании банковских кредитов и</w:t>
      </w:r>
      <w:r w:rsidR="000734A8" w:rsidRPr="00936796">
        <w:rPr>
          <w:rFonts w:ascii="Times New Roman" w:eastAsia="Times New Roman" w:hAnsi="Times New Roman" w:cs="Times New Roman"/>
          <w:lang w:eastAsia="ru-RU"/>
        </w:rPr>
        <w:t>ли</w:t>
      </w:r>
      <w:r w:rsidR="00300546" w:rsidRPr="00936796">
        <w:rPr>
          <w:rFonts w:ascii="Times New Roman" w:eastAsia="Times New Roman" w:hAnsi="Times New Roman" w:cs="Times New Roman"/>
          <w:lang w:eastAsia="ru-RU"/>
        </w:rPr>
        <w:t xml:space="preserve"> кредитных пластиковых</w:t>
      </w:r>
      <w:r w:rsidRPr="00936796">
        <w:rPr>
          <w:rFonts w:ascii="Times New Roman" w:eastAsia="Times New Roman" w:hAnsi="Times New Roman" w:cs="Times New Roman"/>
          <w:lang w:eastAsia="ru-RU"/>
        </w:rPr>
        <w:t xml:space="preserve"> карт</w:t>
      </w:r>
      <w:r w:rsidR="00300546" w:rsidRPr="00936796">
        <w:rPr>
          <w:rFonts w:ascii="Times New Roman" w:eastAsia="Times New Roman" w:hAnsi="Times New Roman" w:cs="Times New Roman"/>
          <w:lang w:eastAsia="ru-RU"/>
        </w:rPr>
        <w:t>,</w:t>
      </w:r>
      <w:r w:rsidR="000734A8" w:rsidRPr="00936796">
        <w:rPr>
          <w:rFonts w:ascii="Times New Roman" w:eastAsia="Times New Roman" w:hAnsi="Times New Roman" w:cs="Times New Roman"/>
          <w:lang w:eastAsia="ru-RU"/>
        </w:rPr>
        <w:t xml:space="preserve"> не учас</w:t>
      </w:r>
      <w:r w:rsidRPr="00936796">
        <w:rPr>
          <w:rFonts w:ascii="Times New Roman" w:eastAsia="Times New Roman" w:hAnsi="Times New Roman" w:cs="Times New Roman"/>
          <w:lang w:eastAsia="ru-RU"/>
        </w:rPr>
        <w:t>т</w:t>
      </w:r>
      <w:r w:rsidR="000734A8" w:rsidRPr="00936796">
        <w:rPr>
          <w:rFonts w:ascii="Times New Roman" w:eastAsia="Times New Roman" w:hAnsi="Times New Roman" w:cs="Times New Roman"/>
          <w:lang w:eastAsia="ru-RU"/>
        </w:rPr>
        <w:t>вую</w:t>
      </w:r>
      <w:r w:rsidRPr="00936796">
        <w:rPr>
          <w:rFonts w:ascii="Times New Roman" w:eastAsia="Times New Roman" w:hAnsi="Times New Roman" w:cs="Times New Roman"/>
          <w:lang w:eastAsia="ru-RU"/>
        </w:rPr>
        <w:t>т</w:t>
      </w:r>
      <w:r w:rsidR="000734A8" w:rsidRPr="00936796">
        <w:rPr>
          <w:rFonts w:ascii="Times New Roman" w:eastAsia="Times New Roman" w:hAnsi="Times New Roman" w:cs="Times New Roman"/>
          <w:lang w:eastAsia="ru-RU"/>
        </w:rPr>
        <w:t xml:space="preserve"> в Акции</w:t>
      </w:r>
      <w:r w:rsidRPr="00936796">
        <w:rPr>
          <w:rFonts w:ascii="Times New Roman" w:eastAsia="Times New Roman" w:hAnsi="Times New Roman" w:cs="Times New Roman"/>
          <w:lang w:eastAsia="ru-RU"/>
        </w:rPr>
        <w:t>. Договор в рассрочку «Магазина-конкурента» должен соответствовать договору купли-продажи товаров в рассрочку.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752AB" w:rsidRPr="00173917">
        <w:rPr>
          <w:rFonts w:ascii="Times New Roman" w:hAnsi="Times New Roman" w:cs="Times New Roman"/>
          <w:b/>
          <w:bCs/>
        </w:rPr>
        <w:br/>
      </w:r>
      <w:r w:rsidR="009752AB" w:rsidRPr="00173917">
        <w:rPr>
          <w:rFonts w:ascii="Times New Roman" w:hAnsi="Times New Roman" w:cs="Times New Roman"/>
          <w:b/>
          <w:bCs/>
        </w:rPr>
        <w:br/>
        <w:t xml:space="preserve">Раздел 4. Заключительные положения </w:t>
      </w:r>
    </w:p>
    <w:p w14:paraId="31FC7B4D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4.1. Организатор обеспечивает объективность, честность, беспристрастность и непредвзятость в определении участников Акции. </w:t>
      </w:r>
    </w:p>
    <w:p w14:paraId="3E12F883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4.2. Информирование относительно правил Акции осуществляется путём размещения информации и настоящей оферты на публичных ресурсах Организатора, указанных в п. 1.5. настоящей Оферты.  </w:t>
      </w:r>
    </w:p>
    <w:p w14:paraId="78D494A0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4.3. Условия проведения Акции могут быть изменены и(или) дополнены Организатором в течение всего периода проведения Акции. Изменения и(или) дополнения возможны в случае их утверждения Организатором и опубликования на публичных ресурсах Организатора в сети интернет. Такие поправки вступают в силу с момента опубликования, если иное не будет специально определено непосредственно изменениями/дополнениями к оферте. </w:t>
      </w:r>
    </w:p>
    <w:p w14:paraId="0E56B291" w14:textId="77777777" w:rsidR="009752AB" w:rsidRPr="00173917" w:rsidRDefault="009752AB" w:rsidP="009752AB">
      <w:pPr>
        <w:spacing w:after="1"/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4.4. Участвуя в Акции, каждый Участник тем самым подтверждает свое согласие на использование Организатором предоставленной информации, с маркетинговой и/или любой другой рекламной деятельностью, которые не противоречат действующему законодательству Республики Узбекистан, в частности, на безвозмездное использование его имени, фамилии, фотографии, интервью или других материалов о нем с рекламной / маркетинговой целью, в т.ч. право публикации (имени и фотографии) в СМИ, любых печатных, аудио-и видео материалах, интервью со СМИ, в случае получения Приза, а также для отправки информации, сообщений (в т. ч. рекламного характера) и т.п., без каких-либо ограничений по территории, времени и способу использования, и такое использование никоим образом не будет возмещаться Организатором. </w:t>
      </w:r>
    </w:p>
    <w:p w14:paraId="2F0D22A5" w14:textId="77777777" w:rsidR="009752AB" w:rsidRPr="00173917" w:rsidRDefault="009752AB" w:rsidP="009752AB">
      <w:pPr>
        <w:spacing w:after="1"/>
        <w:ind w:left="-5"/>
        <w:jc w:val="both"/>
        <w:rPr>
          <w:rFonts w:ascii="Times New Roman" w:hAnsi="Times New Roman" w:cs="Times New Roman"/>
        </w:rPr>
      </w:pPr>
    </w:p>
    <w:p w14:paraId="25F6CFBC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4.5. Организатор Акции гарантирует, что во время сбора и последующего использования полученной информации, он будет придерживаться всех положений действующего законодательства Республики Узбекистан относительно неприкосновенности личной информации, защиты персональных данных. Предоставление информации другим лицам возможно лишь на основаниях и в порядке, определенном действующим законодательством Республики Узбекистан.  </w:t>
      </w:r>
    </w:p>
    <w:p w14:paraId="088C3731" w14:textId="77777777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4.6. Организатор самостоятельно осуществляет оценку добросовестности участия в Акции на основании имеющихся у Организатора технических возможностей и с учётом положений действующего законодательства Республики Узбекистан и настоящей оферты. </w:t>
      </w:r>
    </w:p>
    <w:p w14:paraId="062E08C1" w14:textId="77777777" w:rsidR="009752AB" w:rsidRPr="00936796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173917">
        <w:rPr>
          <w:rFonts w:ascii="Times New Roman" w:hAnsi="Times New Roman" w:cs="Times New Roman"/>
        </w:rPr>
        <w:t xml:space="preserve">4.7. Организатор не несет ответственности в случае наступления форс-мажорных обстоятельств, таких как стихийные бедствия, пожар, наводнение, военные действия любого характера, блокады, карантинные меры, связанные с пандемией, существенные изменения в законодательстве, действующие на территории проведения Акции, другие неподвластные контролю со стороны </w:t>
      </w:r>
      <w:r w:rsidRPr="00173917">
        <w:rPr>
          <w:rFonts w:ascii="Times New Roman" w:hAnsi="Times New Roman" w:cs="Times New Roman"/>
        </w:rPr>
        <w:lastRenderedPageBreak/>
        <w:t xml:space="preserve">Организатора обстоятельства, в порядке, предусмотренном действующим законодательством </w:t>
      </w:r>
      <w:r w:rsidRPr="00936796">
        <w:rPr>
          <w:rFonts w:ascii="Times New Roman" w:hAnsi="Times New Roman" w:cs="Times New Roman"/>
        </w:rPr>
        <w:t xml:space="preserve">Республики Узбекистан. </w:t>
      </w:r>
    </w:p>
    <w:p w14:paraId="2F127F33" w14:textId="77777777" w:rsidR="009752AB" w:rsidRPr="00936796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936796">
        <w:rPr>
          <w:rFonts w:ascii="Times New Roman" w:hAnsi="Times New Roman" w:cs="Times New Roman"/>
        </w:rPr>
        <w:t xml:space="preserve">4.8. Взаимоотношения, не предусмотренные в настоящей оферте, регулируются в соответствии с </w:t>
      </w:r>
      <w:r w:rsidR="00173917" w:rsidRPr="00936796">
        <w:rPr>
          <w:rFonts w:ascii="Times New Roman" w:hAnsi="Times New Roman" w:cs="Times New Roman"/>
        </w:rPr>
        <w:t xml:space="preserve">ГК </w:t>
      </w:r>
      <w:proofErr w:type="spellStart"/>
      <w:r w:rsidR="00173917" w:rsidRPr="00936796">
        <w:rPr>
          <w:rFonts w:ascii="Times New Roman" w:hAnsi="Times New Roman" w:cs="Times New Roman"/>
        </w:rPr>
        <w:t>РУз</w:t>
      </w:r>
      <w:proofErr w:type="spellEnd"/>
      <w:r w:rsidR="00173917" w:rsidRPr="00936796">
        <w:rPr>
          <w:rFonts w:ascii="Times New Roman" w:hAnsi="Times New Roman" w:cs="Times New Roman"/>
        </w:rPr>
        <w:t xml:space="preserve"> и </w:t>
      </w:r>
      <w:r w:rsidRPr="00936796">
        <w:rPr>
          <w:rFonts w:ascii="Times New Roman" w:hAnsi="Times New Roman" w:cs="Times New Roman"/>
        </w:rPr>
        <w:t xml:space="preserve">действующим законодательством Республики Узбекистан. </w:t>
      </w:r>
    </w:p>
    <w:p w14:paraId="73A68C02" w14:textId="77777777" w:rsidR="009752AB" w:rsidRPr="00936796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936796">
        <w:rPr>
          <w:rFonts w:ascii="Times New Roman" w:hAnsi="Times New Roman" w:cs="Times New Roman"/>
        </w:rPr>
        <w:t xml:space="preserve">4.9. Меры ответственности сторон, а также порядок разрешения споров, устанавливаются в соответствии с требованиями действующего законодательства Республики Узбекистан. </w:t>
      </w:r>
    </w:p>
    <w:p w14:paraId="575629AD" w14:textId="77777777" w:rsidR="009752AB" w:rsidRPr="00936796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936796">
        <w:rPr>
          <w:rFonts w:ascii="Times New Roman" w:hAnsi="Times New Roman" w:cs="Times New Roman"/>
        </w:rPr>
        <w:t xml:space="preserve">4.10. Срок действия настоящей оферты – 31 декабря 2023 года.  </w:t>
      </w:r>
    </w:p>
    <w:p w14:paraId="1F89C2EB" w14:textId="0AC061A8" w:rsidR="009752AB" w:rsidRPr="00173917" w:rsidRDefault="009752AB" w:rsidP="009752AB">
      <w:pPr>
        <w:ind w:left="-5"/>
        <w:jc w:val="both"/>
        <w:rPr>
          <w:rFonts w:ascii="Times New Roman" w:hAnsi="Times New Roman" w:cs="Times New Roman"/>
        </w:rPr>
      </w:pPr>
      <w:r w:rsidRPr="00936796">
        <w:rPr>
          <w:rFonts w:ascii="Times New Roman" w:hAnsi="Times New Roman" w:cs="Times New Roman"/>
        </w:rPr>
        <w:t xml:space="preserve">4.11. Данная публичная оферта адресована неограниченному кругу лиц. Участие в Акции означает согласие </w:t>
      </w:r>
      <w:r w:rsidR="000734A8" w:rsidRPr="00936796">
        <w:rPr>
          <w:rFonts w:ascii="Times New Roman" w:hAnsi="Times New Roman" w:cs="Times New Roman"/>
        </w:rPr>
        <w:t>о</w:t>
      </w:r>
      <w:r w:rsidRPr="00936796">
        <w:rPr>
          <w:rFonts w:ascii="Times New Roman" w:hAnsi="Times New Roman" w:cs="Times New Roman"/>
        </w:rPr>
        <w:t xml:space="preserve"> </w:t>
      </w:r>
      <w:r w:rsidR="00173917" w:rsidRPr="00936796">
        <w:rPr>
          <w:rFonts w:ascii="Times New Roman" w:hAnsi="Times New Roman" w:cs="Times New Roman"/>
        </w:rPr>
        <w:t>приняти</w:t>
      </w:r>
      <w:r w:rsidR="000734A8" w:rsidRPr="00936796">
        <w:rPr>
          <w:rFonts w:ascii="Times New Roman" w:hAnsi="Times New Roman" w:cs="Times New Roman"/>
        </w:rPr>
        <w:t>и</w:t>
      </w:r>
      <w:r w:rsidR="00173917" w:rsidRPr="00936796">
        <w:rPr>
          <w:rFonts w:ascii="Times New Roman" w:hAnsi="Times New Roman" w:cs="Times New Roman"/>
        </w:rPr>
        <w:t xml:space="preserve"> данной О</w:t>
      </w:r>
      <w:r w:rsidRPr="00936796">
        <w:rPr>
          <w:rFonts w:ascii="Times New Roman" w:hAnsi="Times New Roman" w:cs="Times New Roman"/>
        </w:rPr>
        <w:t>ферт</w:t>
      </w:r>
      <w:r w:rsidR="00173917" w:rsidRPr="00936796">
        <w:rPr>
          <w:rFonts w:ascii="Times New Roman" w:hAnsi="Times New Roman" w:cs="Times New Roman"/>
        </w:rPr>
        <w:t>ы</w:t>
      </w:r>
      <w:r w:rsidRPr="00936796">
        <w:rPr>
          <w:rFonts w:ascii="Times New Roman" w:hAnsi="Times New Roman" w:cs="Times New Roman"/>
        </w:rPr>
        <w:t>.</w:t>
      </w:r>
      <w:r w:rsidRPr="00173917">
        <w:rPr>
          <w:rFonts w:ascii="Times New Roman" w:hAnsi="Times New Roman" w:cs="Times New Roman"/>
        </w:rPr>
        <w:t xml:space="preserve"> </w:t>
      </w:r>
    </w:p>
    <w:p w14:paraId="03076886" w14:textId="4E53E4BB" w:rsidR="009A7697" w:rsidRPr="00173917" w:rsidRDefault="009A7697" w:rsidP="009A76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</w:p>
    <w:p w14:paraId="4E41842B" w14:textId="27E3B580" w:rsidR="00EC72BC" w:rsidRPr="00173917" w:rsidRDefault="00EC72BC" w:rsidP="00014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EC72BC" w:rsidRPr="00173917" w:rsidSect="008C540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51"/>
    <w:rsid w:val="00014CA6"/>
    <w:rsid w:val="000734A8"/>
    <w:rsid w:val="0012434C"/>
    <w:rsid w:val="0014726C"/>
    <w:rsid w:val="00173917"/>
    <w:rsid w:val="00300546"/>
    <w:rsid w:val="00335AEC"/>
    <w:rsid w:val="003609C0"/>
    <w:rsid w:val="004C28E8"/>
    <w:rsid w:val="0063764C"/>
    <w:rsid w:val="00741A0B"/>
    <w:rsid w:val="008C540B"/>
    <w:rsid w:val="008F5B51"/>
    <w:rsid w:val="00936796"/>
    <w:rsid w:val="009752AB"/>
    <w:rsid w:val="009A7697"/>
    <w:rsid w:val="00C95BFA"/>
    <w:rsid w:val="00CD3710"/>
    <w:rsid w:val="00CD3B23"/>
    <w:rsid w:val="00D02071"/>
    <w:rsid w:val="00EA339C"/>
    <w:rsid w:val="00E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CA43D"/>
  <w15:chartTrackingRefBased/>
  <w15:docId w15:val="{3ACC357B-79C8-4518-B40E-C99419E9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2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2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-size-17">
    <w:name w:val="p-size-17"/>
    <w:basedOn w:val="Normal"/>
    <w:rsid w:val="004C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C28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-left-10">
    <w:name w:val="pad-left-10"/>
    <w:basedOn w:val="Normal"/>
    <w:rsid w:val="004C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75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adius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2B16-8019-482A-A447-B6C632C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SuperHDRi</dc:creator>
  <cp:keywords/>
  <dc:description/>
  <cp:lastModifiedBy>Farrukh Komilov</cp:lastModifiedBy>
  <cp:revision>2</cp:revision>
  <dcterms:created xsi:type="dcterms:W3CDTF">2023-12-04T07:29:00Z</dcterms:created>
  <dcterms:modified xsi:type="dcterms:W3CDTF">2023-12-04T07:29:00Z</dcterms:modified>
</cp:coreProperties>
</file>